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3C" w:rsidRPr="00BE09FB" w:rsidRDefault="00EE3F3C" w:rsidP="00EE3F3C">
      <w:pPr>
        <w:pStyle w:val="Prrafodelista"/>
        <w:numPr>
          <w:ilvl w:val="0"/>
          <w:numId w:val="34"/>
        </w:numPr>
        <w:ind w:left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702ED" wp14:editId="2A18287F">
                <wp:simplePos x="0" y="0"/>
                <wp:positionH relativeFrom="column">
                  <wp:posOffset>5708246</wp:posOffset>
                </wp:positionH>
                <wp:positionV relativeFrom="paragraph">
                  <wp:posOffset>157002</wp:posOffset>
                </wp:positionV>
                <wp:extent cx="985652" cy="1009402"/>
                <wp:effectExtent l="0" t="0" r="24130" b="19685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52" cy="10094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47A3F2" id="12 Elipse" o:spid="_x0000_s1026" style="position:absolute;margin-left:449.45pt;margin-top:12.35pt;width:77.6pt;height:7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66746" wp14:editId="6B44F225">
                <wp:simplePos x="0" y="0"/>
                <wp:positionH relativeFrom="column">
                  <wp:posOffset>138719</wp:posOffset>
                </wp:positionH>
                <wp:positionV relativeFrom="paragraph">
                  <wp:posOffset>252004</wp:posOffset>
                </wp:positionV>
                <wp:extent cx="415347" cy="5284520"/>
                <wp:effectExtent l="0" t="0" r="22860" b="1143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347" cy="5284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C" w:rsidRPr="00A83A45" w:rsidRDefault="00EE3F3C" w:rsidP="00EE3F3C">
                            <w:pPr>
                              <w:spacing w:after="0" w:line="240" w:lineRule="auto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Nombres y Apellidos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Grado y Sección: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D66746" id="11 Rectángulo redondeado" o:spid="_x0000_s1026" style="position:absolute;left:0;text-align:left;margin-left:10.9pt;margin-top:19.85pt;width:32.7pt;height:41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" fillcolor="white [3201]" strokecolor="black [3200]" strokeweight="2pt">
                <v:textbox style="layout-flow:vertical;mso-layout-flow-alt:bottom-to-top">
                  <w:txbxContent>
                    <w:p w:rsidR="00EE3F3C" w:rsidRPr="00A83A45" w:rsidRDefault="00EE3F3C" w:rsidP="00EE3F3C">
                      <w:pPr>
                        <w:spacing w:after="0" w:line="240" w:lineRule="auto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Nombres y Apellidos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Grado y Sección:</w:t>
                      </w:r>
                    </w:p>
                  </w:txbxContent>
                </v:textbox>
              </v:roundrect>
            </w:pict>
          </mc:Fallback>
        </mc:AlternateContent>
      </w:r>
      <w:r w:rsidRPr="00BE09FB">
        <w:rPr>
          <w:rFonts w:ascii="Arial" w:hAnsi="Arial" w:cs="Arial"/>
          <w:b/>
          <w:noProof/>
          <w:sz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F0A7040" wp14:editId="5E811600">
            <wp:simplePos x="0" y="0"/>
            <wp:positionH relativeFrom="column">
              <wp:posOffset>910590</wp:posOffset>
            </wp:positionH>
            <wp:positionV relativeFrom="paragraph">
              <wp:posOffset>251460</wp:posOffset>
            </wp:positionV>
            <wp:extent cx="4467225" cy="457644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4" t="11619" r="31646" b="18672"/>
                    <a:stretch/>
                  </pic:blipFill>
                  <pic:spPr bwMode="auto">
                    <a:xfrm>
                      <a:off x="0" y="0"/>
                      <a:ext cx="4467225" cy="457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9FB">
        <w:rPr>
          <w:rFonts w:ascii="Arial" w:hAnsi="Arial" w:cs="Arial"/>
          <w:b/>
          <w:sz w:val="20"/>
        </w:rPr>
        <w:t>Complete el siguiente Crucigrama (</w:t>
      </w:r>
      <w:r>
        <w:rPr>
          <w:rFonts w:ascii="Arial" w:hAnsi="Arial" w:cs="Arial"/>
          <w:b/>
          <w:sz w:val="20"/>
        </w:rPr>
        <w:t>12</w:t>
      </w:r>
      <w:r w:rsidRPr="00BE09FB">
        <w:rPr>
          <w:rFonts w:ascii="Arial" w:hAnsi="Arial" w:cs="Arial"/>
          <w:b/>
          <w:sz w:val="20"/>
        </w:rPr>
        <w:t>ptos)</w:t>
      </w: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  <w:r w:rsidRPr="00C40A71">
        <w:rPr>
          <w:rFonts w:ascii="Times New Roman" w:eastAsia="Times New Roman" w:hAnsi="Times New Roman" w:cs="Times New Roman"/>
          <w:noProof/>
          <w:color w:val="6699CC"/>
          <w:sz w:val="20"/>
          <w:lang w:val="es-ES" w:eastAsia="es-ES"/>
        </w:rPr>
        <w:drawing>
          <wp:anchor distT="0" distB="0" distL="114300" distR="114300" simplePos="0" relativeHeight="251672576" behindDoc="1" locked="0" layoutInCell="1" allowOverlap="1" wp14:anchorId="41194B1D" wp14:editId="02637B0B">
            <wp:simplePos x="0" y="0"/>
            <wp:positionH relativeFrom="column">
              <wp:posOffset>661035</wp:posOffset>
            </wp:positionH>
            <wp:positionV relativeFrom="paragraph">
              <wp:posOffset>135255</wp:posOffset>
            </wp:positionV>
            <wp:extent cx="1317625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236" y="21214"/>
                <wp:lineTo x="21236" y="0"/>
                <wp:lineTo x="0" y="0"/>
              </wp:wrapPolygon>
            </wp:wrapTight>
            <wp:docPr id="13" name="Imagen 13" descr="http://2.bp.blogspot.com/-txB0L_B5ceU/T9UknIWU4WI/AAAAAAAABwo/7bmCwe7Y5PA/s320/Abeja+y+pole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txB0L_B5ceU/T9UknIWU4WI/AAAAAAAABwo/7bmCwe7Y5PA/s320/Abeja+y+pole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  <w:r w:rsidRPr="00C40A71">
        <w:rPr>
          <w:rFonts w:ascii="Times New Roman" w:eastAsia="Times New Roman" w:hAnsi="Times New Roman" w:cs="Times New Roman"/>
          <w:noProof/>
          <w:color w:val="6699CC"/>
          <w:sz w:val="20"/>
          <w:lang w:val="es-ES" w:eastAsia="es-ES"/>
        </w:rPr>
        <w:drawing>
          <wp:anchor distT="0" distB="0" distL="114300" distR="114300" simplePos="0" relativeHeight="251673600" behindDoc="1" locked="0" layoutInCell="1" allowOverlap="1" wp14:anchorId="14801CCC" wp14:editId="11DD83A5">
            <wp:simplePos x="0" y="0"/>
            <wp:positionH relativeFrom="column">
              <wp:posOffset>5470525</wp:posOffset>
            </wp:positionH>
            <wp:positionV relativeFrom="paragraph">
              <wp:posOffset>156210</wp:posOffset>
            </wp:positionV>
            <wp:extent cx="1139825" cy="1007745"/>
            <wp:effectExtent l="0" t="0" r="3175" b="1905"/>
            <wp:wrapTight wrapText="bothSides">
              <wp:wrapPolygon edited="0">
                <wp:start x="0" y="0"/>
                <wp:lineTo x="0" y="21233"/>
                <wp:lineTo x="21299" y="21233"/>
                <wp:lineTo x="21299" y="0"/>
                <wp:lineTo x="0" y="0"/>
              </wp:wrapPolygon>
            </wp:wrapTight>
            <wp:docPr id="14" name="Imagen 14" descr="http://1.bp.blogspot.com/-JOco_2qBM3s/T9UYBZAu4NI/AAAAAAAABuw/Fn_kbZ6zn9s/s320/Depredadore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JOco_2qBM3s/T9UYBZAu4NI/AAAAAAAABuw/Fn_kbZ6zn9s/s320/Depredadore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1F22F1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  <w:r w:rsidRPr="00BE09FB">
        <w:rPr>
          <w:rFonts w:ascii="Arial" w:hAnsi="Arial" w:cs="Arial"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EF888F" wp14:editId="7556E13D">
            <wp:simplePos x="0" y="0"/>
            <wp:positionH relativeFrom="column">
              <wp:posOffset>2416107</wp:posOffset>
            </wp:positionH>
            <wp:positionV relativeFrom="paragraph">
              <wp:posOffset>204195</wp:posOffset>
            </wp:positionV>
            <wp:extent cx="4306416" cy="1580515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6" t="59336" r="19282" b="12448"/>
                    <a:stretch/>
                  </pic:blipFill>
                  <pic:spPr bwMode="auto">
                    <a:xfrm>
                      <a:off x="0" y="0"/>
                      <a:ext cx="4307506" cy="158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F3C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1552" behindDoc="1" locked="0" layoutInCell="1" allowOverlap="1" wp14:anchorId="6C99F765" wp14:editId="69B4D520">
            <wp:simplePos x="0" y="0"/>
            <wp:positionH relativeFrom="column">
              <wp:posOffset>827405</wp:posOffset>
            </wp:positionH>
            <wp:positionV relativeFrom="paragraph">
              <wp:posOffset>146685</wp:posOffset>
            </wp:positionV>
            <wp:extent cx="1270000" cy="1234440"/>
            <wp:effectExtent l="0" t="0" r="6350" b="3810"/>
            <wp:wrapTight wrapText="bothSides">
              <wp:wrapPolygon edited="0">
                <wp:start x="0" y="0"/>
                <wp:lineTo x="0" y="21333"/>
                <wp:lineTo x="21384" y="21333"/>
                <wp:lineTo x="21384" y="0"/>
                <wp:lineTo x="0" y="0"/>
              </wp:wrapPolygon>
            </wp:wrapTight>
            <wp:docPr id="15" name="Imagen 15" descr="http://2.bp.blogspot.com/-hxAkIxNNct0/T9UX-qG1SNI/AAAAAAAABuY/HLvzfAa3RH0/s640/Competencia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hxAkIxNNct0/T9UX-qG1SNI/AAAAAAAABuY/HLvzfAa3RH0/s640/Competencia+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ind w:firstLine="708"/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  <w:bookmarkStart w:id="0" w:name="_GoBack"/>
      <w:bookmarkEnd w:id="0"/>
    </w:p>
    <w:p w:rsidR="00EE3F3C" w:rsidRPr="00BE09FB" w:rsidRDefault="00EE3F3C" w:rsidP="00EE3F3C">
      <w:pPr>
        <w:jc w:val="both"/>
        <w:rPr>
          <w:rStyle w:val="Textoennegrita"/>
          <w:rFonts w:ascii="Arial" w:hAnsi="Arial" w:cs="Arial"/>
          <w:b w:val="0"/>
          <w:color w:val="333333"/>
          <w:sz w:val="20"/>
          <w:shd w:val="clear" w:color="auto" w:fill="FFFFFF"/>
        </w:rPr>
      </w:pPr>
    </w:p>
    <w:p w:rsidR="00EE3F3C" w:rsidRPr="00BE09FB" w:rsidRDefault="00EE3F3C" w:rsidP="00EE3F3C">
      <w:pPr>
        <w:pStyle w:val="Prrafodelista"/>
        <w:numPr>
          <w:ilvl w:val="0"/>
          <w:numId w:val="34"/>
        </w:numPr>
        <w:ind w:left="426"/>
        <w:jc w:val="both"/>
        <w:rPr>
          <w:rStyle w:val="Textoennegrita"/>
          <w:rFonts w:ascii="Arial" w:hAnsi="Arial" w:cs="Arial"/>
          <w:color w:val="333333"/>
          <w:sz w:val="20"/>
          <w:shd w:val="clear" w:color="auto" w:fill="FFFFFF"/>
        </w:rPr>
      </w:pPr>
      <w:r w:rsidRPr="00BE09FB">
        <w:rPr>
          <w:rStyle w:val="Textoennegrita"/>
          <w:rFonts w:ascii="Arial" w:hAnsi="Arial" w:cs="Arial"/>
          <w:color w:val="333333"/>
          <w:sz w:val="20"/>
          <w:shd w:val="clear" w:color="auto" w:fill="FFFFFF"/>
        </w:rPr>
        <w:t>De acuerdo a las noticia señalen a qué</w:t>
      </w:r>
      <w:r>
        <w:rPr>
          <w:rStyle w:val="Textoennegrita"/>
          <w:rFonts w:ascii="Arial" w:hAnsi="Arial" w:cs="Arial"/>
          <w:color w:val="333333"/>
          <w:sz w:val="20"/>
          <w:shd w:val="clear" w:color="auto" w:fill="FFFFFF"/>
        </w:rPr>
        <w:t xml:space="preserve"> tipo de características de la población </w:t>
      </w:r>
      <w:r w:rsidRPr="00BE09FB">
        <w:rPr>
          <w:rStyle w:val="Textoennegrita"/>
          <w:rFonts w:ascii="Arial" w:hAnsi="Arial" w:cs="Arial"/>
          <w:color w:val="333333"/>
          <w:sz w:val="20"/>
          <w:shd w:val="clear" w:color="auto" w:fill="FFFFFF"/>
        </w:rPr>
        <w:t>pertenece</w:t>
      </w:r>
      <w:r w:rsidR="005273EF">
        <w:rPr>
          <w:rStyle w:val="Textoennegrita"/>
          <w:rFonts w:ascii="Arial" w:hAnsi="Arial" w:cs="Arial"/>
          <w:color w:val="333333"/>
          <w:sz w:val="20"/>
          <w:shd w:val="clear" w:color="auto" w:fill="FFFFFF"/>
        </w:rPr>
        <w:t>n</w:t>
      </w:r>
      <w:r>
        <w:rPr>
          <w:rStyle w:val="Textoennegrita"/>
          <w:rFonts w:ascii="Arial" w:hAnsi="Arial" w:cs="Arial"/>
          <w:color w:val="333333"/>
          <w:sz w:val="20"/>
          <w:shd w:val="clear" w:color="auto" w:fill="FFFFFF"/>
        </w:rPr>
        <w:t xml:space="preserve"> (8ptos)</w:t>
      </w:r>
    </w:p>
    <w:p w:rsidR="00EE3F3C" w:rsidRPr="00BE09FB" w:rsidRDefault="00EE3F3C" w:rsidP="00EE3F3C">
      <w:pPr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B322F" wp14:editId="0870D825">
                <wp:simplePos x="0" y="0"/>
                <wp:positionH relativeFrom="column">
                  <wp:posOffset>-77066</wp:posOffset>
                </wp:positionH>
                <wp:positionV relativeFrom="paragraph">
                  <wp:posOffset>73372</wp:posOffset>
                </wp:positionV>
                <wp:extent cx="7098665" cy="265430"/>
                <wp:effectExtent l="0" t="0" r="26035" b="2032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665" cy="265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3C" w:rsidRDefault="00EE3F3C" w:rsidP="00EE3F3C">
                            <w:pPr>
                              <w:jc w:val="center"/>
                            </w:pPr>
                            <w:r w:rsidRPr="00BE09FB"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En 2012, la población mundial alcanzará los 7.000 millones de personas. En 2050, la Tierra albergará a 9.100 millones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B322F" id="6 Rectángulo redondeado" o:spid="_x0000_s1027" style="position:absolute;left:0;text-align:left;margin-left:-6.05pt;margin-top:5.8pt;width:558.95pt;height:2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" filled="f" strokecolor="#243f60 [1604]" strokeweight="2pt">
                <v:textbox>
                  <w:txbxContent>
                    <w:p w:rsidR="00EE3F3C" w:rsidRDefault="00EE3F3C" w:rsidP="00EE3F3C">
                      <w:pPr>
                        <w:jc w:val="center"/>
                      </w:pPr>
                      <w:r w:rsidRPr="00BE09FB"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>En 2012, la población mundial alcanzará los 7.000 millones de personas. En 2050, la Tierra albergará a 9.100 millones</w:t>
                      </w:r>
                    </w:p>
                  </w:txbxContent>
                </v:textbox>
              </v:roundrect>
            </w:pict>
          </mc:Fallback>
        </mc:AlternateContent>
      </w:r>
      <w:r w:rsidRPr="00BE09FB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EE3F3C" w:rsidRPr="00BE09FB" w:rsidRDefault="00EE3F3C" w:rsidP="00EE3F3C">
      <w:pPr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5220C" wp14:editId="52C81B9F">
                <wp:simplePos x="0" y="0"/>
                <wp:positionH relativeFrom="column">
                  <wp:posOffset>55690</wp:posOffset>
                </wp:positionH>
                <wp:positionV relativeFrom="paragraph">
                  <wp:posOffset>3296920</wp:posOffset>
                </wp:positionV>
                <wp:extent cx="3324860" cy="0"/>
                <wp:effectExtent l="0" t="0" r="2794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74C51" id="10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4pt,259.6pt" to="266.2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333333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886F0" wp14:editId="4ABD9FC5">
                <wp:simplePos x="0" y="0"/>
                <wp:positionH relativeFrom="column">
                  <wp:posOffset>46916</wp:posOffset>
                </wp:positionH>
                <wp:positionV relativeFrom="paragraph">
                  <wp:posOffset>2373309</wp:posOffset>
                </wp:positionV>
                <wp:extent cx="3324860" cy="0"/>
                <wp:effectExtent l="0" t="0" r="2794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B2255" id="9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pt,186.85pt" to="265.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333333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728B3" wp14:editId="12D13698">
                <wp:simplePos x="0" y="0"/>
                <wp:positionH relativeFrom="column">
                  <wp:posOffset>-74930</wp:posOffset>
                </wp:positionH>
                <wp:positionV relativeFrom="paragraph">
                  <wp:posOffset>480250</wp:posOffset>
                </wp:positionV>
                <wp:extent cx="7098665" cy="676275"/>
                <wp:effectExtent l="0" t="0" r="26035" b="285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665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3C" w:rsidRPr="005273EF" w:rsidRDefault="00EE3F3C" w:rsidP="00EE3F3C">
                            <w:pPr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</w:pPr>
                            <w:r w:rsidRPr="005273EF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color w:val="333333"/>
                                <w:sz w:val="20"/>
                                <w:shd w:val="clear" w:color="auto" w:fill="FFFFFF"/>
                              </w:rPr>
                              <w:t>El continente africano es el lugar donde se registran cada año hasta un 23, 5% de los nacimientos de todo el mundo</w:t>
                            </w:r>
                            <w:r w:rsidRPr="005273EF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, aunque como contrapartida también es el lugar donde se contabilizan la mitad de las muertes que se producen de niños y de mujeres embarazas</w:t>
                            </w:r>
                          </w:p>
                          <w:p w:rsidR="00EE3F3C" w:rsidRPr="005273EF" w:rsidRDefault="00EE3F3C" w:rsidP="00EE3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728B3" id="3 Rectángulo redondeado" o:spid="_x0000_s1028" style="position:absolute;left:0;text-align:left;margin-left:-5.9pt;margin-top:37.8pt;width:558.9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" filled="f" strokecolor="#243f60 [1604]" strokeweight="2pt">
                <v:textbox>
                  <w:txbxContent>
                    <w:p w:rsidR="00EE3F3C" w:rsidRPr="005273EF" w:rsidRDefault="00EE3F3C" w:rsidP="00EE3F3C">
                      <w:pPr>
                        <w:jc w:val="both"/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</w:pPr>
                      <w:r w:rsidRPr="005273EF">
                        <w:rPr>
                          <w:rStyle w:val="Textoennegrita"/>
                          <w:rFonts w:ascii="Arial" w:hAnsi="Arial" w:cs="Arial"/>
                          <w:b w:val="0"/>
                          <w:color w:val="333333"/>
                          <w:sz w:val="20"/>
                          <w:shd w:val="clear" w:color="auto" w:fill="FFFFFF"/>
                        </w:rPr>
                        <w:t>El continente africano es el lugar donde se registran cada año hasta un 23, 5% de los nacimientos de todo el mundo</w:t>
                      </w:r>
                      <w:r w:rsidRPr="005273EF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, aunque como contrapartida también es el lugar donde se contabilizan la mitad de las muertes que se producen de niños y de mujeres embarazas</w:t>
                      </w:r>
                    </w:p>
                    <w:p w:rsidR="00EE3F3C" w:rsidRPr="005273EF" w:rsidRDefault="00EE3F3C" w:rsidP="00EE3F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333333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81758" wp14:editId="401478AA">
                <wp:simplePos x="0" y="0"/>
                <wp:positionH relativeFrom="column">
                  <wp:posOffset>-44450</wp:posOffset>
                </wp:positionH>
                <wp:positionV relativeFrom="paragraph">
                  <wp:posOffset>293370</wp:posOffset>
                </wp:positionV>
                <wp:extent cx="3324860" cy="0"/>
                <wp:effectExtent l="0" t="0" r="27940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722FA" id="39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pt,23.1pt" to="258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333333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5E899" wp14:editId="1C99236E">
                <wp:simplePos x="0" y="0"/>
                <wp:positionH relativeFrom="column">
                  <wp:posOffset>48895</wp:posOffset>
                </wp:positionH>
                <wp:positionV relativeFrom="paragraph">
                  <wp:posOffset>1366330</wp:posOffset>
                </wp:positionV>
                <wp:extent cx="3324860" cy="0"/>
                <wp:effectExtent l="0" t="0" r="2794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D7559" id="8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85pt,107.6pt" to="265.6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" strokecolor="#4579b8 [3044]"/>
            </w:pict>
          </mc:Fallback>
        </mc:AlternateContent>
      </w:r>
    </w:p>
    <w:p w:rsidR="00EE3F3C" w:rsidRDefault="005273EF" w:rsidP="00BC5C6B">
      <w:pPr>
        <w:tabs>
          <w:tab w:val="left" w:pos="4208"/>
        </w:tabs>
        <w:rPr>
          <w:rFonts w:ascii="Times New Roman" w:hAnsi="Times New Roman" w:cs="Times New Roman"/>
          <w:sz w:val="20"/>
        </w:rPr>
      </w:pPr>
      <w:r>
        <w:rPr>
          <w:rFonts w:ascii="Arial" w:hAnsi="Arial" w:cs="Arial"/>
          <w:b/>
          <w:bCs/>
          <w:noProof/>
          <w:color w:val="333333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A95A1" wp14:editId="1CAB1A81">
                <wp:simplePos x="0" y="0"/>
                <wp:positionH relativeFrom="column">
                  <wp:posOffset>-38100</wp:posOffset>
                </wp:positionH>
                <wp:positionV relativeFrom="paragraph">
                  <wp:posOffset>2200275</wp:posOffset>
                </wp:positionV>
                <wp:extent cx="7098665" cy="664845"/>
                <wp:effectExtent l="0" t="0" r="26035" b="2095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665" cy="6648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3C" w:rsidRPr="00BE09FB" w:rsidRDefault="00EE3F3C" w:rsidP="00EE3F3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D</w:t>
                            </w:r>
                            <w:r w:rsidRPr="00BE09FB"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espués del rezo del Regina Coeli, el Papa Francisco expresó su oración por el naufragio de una embarcación en la que viajaban entre 500 y 700 migrantes desde las costas de Libia hacia Italia. Según las autoridades, ya se han recuperado numerosos cuerpos sin</w:t>
                            </w:r>
                            <w:r w:rsidRPr="00BE09FB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 </w:t>
                            </w:r>
                            <w:hyperlink r:id="rId14" w:history="1">
                              <w:r w:rsidRPr="005273EF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20"/>
                                  <w:u w:val="none"/>
                                  <w:shd w:val="clear" w:color="auto" w:fill="FFFFFF"/>
                                </w:rPr>
                                <w:t>vida</w:t>
                              </w:r>
                            </w:hyperlink>
                            <w:r w:rsidRPr="00BE09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r w:rsidRPr="00BE09F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0"/>
                                <w:lang w:val="es-MX" w:eastAsia="es-MX"/>
                              </w:rPr>
                              <w:t xml:space="preserve"> </w:t>
                            </w:r>
                          </w:p>
                          <w:p w:rsidR="00EE3F3C" w:rsidRDefault="00EE3F3C" w:rsidP="00EE3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A95A1" id="4 Rectángulo redondeado" o:spid="_x0000_s1029" style="position:absolute;margin-left:-3pt;margin-top:173.25pt;width:558.95pt;height:5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" filled="f" strokecolor="#243f60 [1604]" strokeweight="2pt">
                <v:textbox>
                  <w:txbxContent>
                    <w:p w:rsidR="00EE3F3C" w:rsidRPr="00BE09FB" w:rsidRDefault="00EE3F3C" w:rsidP="00EE3F3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>D</w:t>
                      </w:r>
                      <w:r w:rsidRPr="00BE09FB"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>espués del rezo del Regina Coeli, el Papa Francisco expresó su oración por el naufragio de una embarcación en la que viajaban entre 500 y 700 migrantes desde las costas de Libia hacia Italia. Según las autoridades, ya se han recuperado numerosos cuerpos sin</w:t>
                      </w:r>
                      <w:r w:rsidRPr="00BE09FB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> </w:t>
                      </w:r>
                      <w:hyperlink r:id="rId15" w:history="1">
                        <w:r w:rsidRPr="005273EF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20"/>
                            <w:u w:val="none"/>
                            <w:shd w:val="clear" w:color="auto" w:fill="FFFFFF"/>
                          </w:rPr>
                          <w:t>vida</w:t>
                        </w:r>
                      </w:hyperlink>
                      <w:r w:rsidRPr="00BE09FB">
                        <w:rPr>
                          <w:rFonts w:ascii="Arial" w:hAnsi="Arial" w:cs="Arial"/>
                          <w:color w:val="000000" w:themeColor="text1"/>
                          <w:sz w:val="20"/>
                          <w:shd w:val="clear" w:color="auto" w:fill="FFFFFF"/>
                        </w:rPr>
                        <w:t>.</w:t>
                      </w:r>
                      <w:r w:rsidRPr="00BE09FB"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0"/>
                          <w:lang w:val="es-MX" w:eastAsia="es-MX"/>
                        </w:rPr>
                        <w:t xml:space="preserve"> </w:t>
                      </w:r>
                    </w:p>
                    <w:p w:rsidR="00EE3F3C" w:rsidRDefault="00EE3F3C" w:rsidP="00EE3F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333333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36602" wp14:editId="6C0D30F7">
                <wp:simplePos x="0" y="0"/>
                <wp:positionH relativeFrom="column">
                  <wp:posOffset>-80010</wp:posOffset>
                </wp:positionH>
                <wp:positionV relativeFrom="paragraph">
                  <wp:posOffset>1275715</wp:posOffset>
                </wp:positionV>
                <wp:extent cx="7098665" cy="654050"/>
                <wp:effectExtent l="0" t="0" r="26035" b="1270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665" cy="654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3C" w:rsidRPr="00BE09FB" w:rsidRDefault="00EE3F3C" w:rsidP="00EE3F3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El </w:t>
                            </w:r>
                            <w:r w:rsidRPr="00BE09FB"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inicio temprano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a las edades de 15,16, 17 </w:t>
                            </w:r>
                            <w:r w:rsidRPr="00BE09FB"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en el consumo del alcohol se da cuando se cruzan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la necesidad de consumir (proble</w:t>
                            </w:r>
                            <w:r w:rsidRPr="00BE09FB"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mas familiares) con la oportunidad de consumir. Es ahí donde se debe actuar, reduciendo las oportunidades de consumo a </w:t>
                            </w:r>
                            <w:r w:rsidR="005273EF" w:rsidRPr="00BE09FB"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través</w:t>
                            </w:r>
                            <w:r w:rsidRPr="00BE09FB"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 de límites y leyes más severas.</w:t>
                            </w:r>
                          </w:p>
                          <w:p w:rsidR="00EE3F3C" w:rsidRDefault="00EE3F3C" w:rsidP="00EE3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36602" id="5 Rectángulo redondeado" o:spid="_x0000_s1030" style="position:absolute;margin-left:-6.3pt;margin-top:100.45pt;width:558.95pt;height:5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" filled="f" strokecolor="#243f60 [1604]" strokeweight="2pt">
                <v:textbox>
                  <w:txbxContent>
                    <w:p w:rsidR="00EE3F3C" w:rsidRPr="00BE09FB" w:rsidRDefault="00EE3F3C" w:rsidP="00EE3F3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 xml:space="preserve">El </w:t>
                      </w:r>
                      <w:r w:rsidRPr="00BE09FB"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 xml:space="preserve">inicio temprano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 xml:space="preserve">a las edades de 15,16, 17 </w:t>
                      </w:r>
                      <w:r w:rsidRPr="00BE09FB"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 xml:space="preserve">en el consumo del alcohol se da cuando se cruzan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>la necesidad de consumir (proble</w:t>
                      </w:r>
                      <w:r w:rsidRPr="00BE09FB"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 xml:space="preserve">mas familiares) con la oportunidad de consumir. Es ahí donde se debe actuar, reduciendo las oportunidades de consumo a </w:t>
                      </w:r>
                      <w:r w:rsidR="005273EF" w:rsidRPr="00BE09FB"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>través</w:t>
                      </w:r>
                      <w:r w:rsidRPr="00BE09FB"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t xml:space="preserve"> de límites y leyes más severas.</w:t>
                      </w:r>
                    </w:p>
                    <w:p w:rsidR="00EE3F3C" w:rsidRDefault="00EE3F3C" w:rsidP="00EE3F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E3F3C" w:rsidSect="00EE3F3C">
      <w:pgSz w:w="12240" w:h="15840"/>
      <w:pgMar w:top="568" w:right="1041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92" w:rsidRDefault="00511E92">
      <w:pPr>
        <w:spacing w:after="0" w:line="240" w:lineRule="auto"/>
      </w:pPr>
      <w:r>
        <w:separator/>
      </w:r>
    </w:p>
  </w:endnote>
  <w:endnote w:type="continuationSeparator" w:id="0">
    <w:p w:rsidR="00511E92" w:rsidRDefault="0051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92" w:rsidRDefault="00511E92">
      <w:pPr>
        <w:spacing w:after="0" w:line="240" w:lineRule="auto"/>
      </w:pPr>
      <w:r>
        <w:separator/>
      </w:r>
    </w:p>
  </w:footnote>
  <w:footnote w:type="continuationSeparator" w:id="0">
    <w:p w:rsidR="00511E92" w:rsidRDefault="0051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7864"/>
    <w:multiLevelType w:val="hybridMultilevel"/>
    <w:tmpl w:val="E5A0D85E"/>
    <w:lvl w:ilvl="0" w:tplc="46C0A34C">
      <w:start w:val="1"/>
      <w:numFmt w:val="upperRoman"/>
      <w:lvlText w:val="%1."/>
      <w:lvlJc w:val="left"/>
      <w:pPr>
        <w:ind w:left="1080" w:hanging="720"/>
      </w:pPr>
    </w:lvl>
    <w:lvl w:ilvl="1" w:tplc="3410B0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6030A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E7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C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CDF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2C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E7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06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80A5F"/>
    <w:multiLevelType w:val="multilevel"/>
    <w:tmpl w:val="2D4642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B7B97"/>
    <w:multiLevelType w:val="multilevel"/>
    <w:tmpl w:val="2E00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84911B4"/>
    <w:multiLevelType w:val="hybridMultilevel"/>
    <w:tmpl w:val="940C01D4"/>
    <w:lvl w:ilvl="0" w:tplc="6C7E9C10">
      <w:start w:val="1"/>
      <w:numFmt w:val="decimal"/>
      <w:lvlText w:val="%1"/>
      <w:lvlJc w:val="left"/>
      <w:pPr>
        <w:ind w:left="720" w:hanging="360"/>
      </w:pPr>
    </w:lvl>
    <w:lvl w:ilvl="1" w:tplc="AEF2247A">
      <w:start w:val="1"/>
      <w:numFmt w:val="lowerLetter"/>
      <w:lvlText w:val="%2."/>
      <w:lvlJc w:val="left"/>
      <w:pPr>
        <w:ind w:left="1440" w:hanging="360"/>
      </w:pPr>
    </w:lvl>
    <w:lvl w:ilvl="2" w:tplc="DAAA345E">
      <w:start w:val="1"/>
      <w:numFmt w:val="lowerRoman"/>
      <w:lvlText w:val="%3."/>
      <w:lvlJc w:val="right"/>
      <w:pPr>
        <w:ind w:left="2160" w:hanging="180"/>
      </w:pPr>
    </w:lvl>
    <w:lvl w:ilvl="3" w:tplc="5E8450FE">
      <w:start w:val="1"/>
      <w:numFmt w:val="decimal"/>
      <w:lvlText w:val="%4."/>
      <w:lvlJc w:val="left"/>
      <w:pPr>
        <w:ind w:left="2880" w:hanging="360"/>
      </w:pPr>
    </w:lvl>
    <w:lvl w:ilvl="4" w:tplc="A3AC9926">
      <w:start w:val="1"/>
      <w:numFmt w:val="lowerLetter"/>
      <w:lvlText w:val="%5."/>
      <w:lvlJc w:val="left"/>
      <w:pPr>
        <w:ind w:left="3600" w:hanging="360"/>
      </w:pPr>
    </w:lvl>
    <w:lvl w:ilvl="5" w:tplc="BC9C4B8A">
      <w:start w:val="1"/>
      <w:numFmt w:val="lowerRoman"/>
      <w:lvlText w:val="%6."/>
      <w:lvlJc w:val="right"/>
      <w:pPr>
        <w:ind w:left="4320" w:hanging="180"/>
      </w:pPr>
    </w:lvl>
    <w:lvl w:ilvl="6" w:tplc="5C06B750">
      <w:start w:val="1"/>
      <w:numFmt w:val="decimal"/>
      <w:lvlText w:val="%7."/>
      <w:lvlJc w:val="left"/>
      <w:pPr>
        <w:ind w:left="5040" w:hanging="360"/>
      </w:pPr>
    </w:lvl>
    <w:lvl w:ilvl="7" w:tplc="1180B8D4">
      <w:start w:val="1"/>
      <w:numFmt w:val="lowerLetter"/>
      <w:lvlText w:val="%8."/>
      <w:lvlJc w:val="left"/>
      <w:pPr>
        <w:ind w:left="5760" w:hanging="360"/>
      </w:pPr>
    </w:lvl>
    <w:lvl w:ilvl="8" w:tplc="425AC0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BC1"/>
    <w:multiLevelType w:val="hybridMultilevel"/>
    <w:tmpl w:val="17F8C550"/>
    <w:lvl w:ilvl="0" w:tplc="4886B3B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39E30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74AD8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54A6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1A0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93083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3434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405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5277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A6B497B"/>
    <w:multiLevelType w:val="hybridMultilevel"/>
    <w:tmpl w:val="75C45822"/>
    <w:lvl w:ilvl="0" w:tplc="CB7E1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50CE6"/>
    <w:multiLevelType w:val="hybridMultilevel"/>
    <w:tmpl w:val="0FD23056"/>
    <w:lvl w:ilvl="0" w:tplc="9EBE5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339096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0408F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843C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002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A477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FA61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1CE5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1A273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8C45EE6"/>
    <w:multiLevelType w:val="hybridMultilevel"/>
    <w:tmpl w:val="C636791C"/>
    <w:lvl w:ilvl="0" w:tplc="85C2EC7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816F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CA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86D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A5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4D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E7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28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26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04A16"/>
    <w:multiLevelType w:val="multilevel"/>
    <w:tmpl w:val="08F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E682E2C"/>
    <w:multiLevelType w:val="hybridMultilevel"/>
    <w:tmpl w:val="2D743CD0"/>
    <w:lvl w:ilvl="0" w:tplc="6C9E50E6">
      <w:start w:val="1"/>
      <w:numFmt w:val="bullet"/>
      <w:lvlText w:val=""/>
      <w:lvlJc w:val="left"/>
      <w:pPr>
        <w:ind w:left="819" w:hanging="360"/>
      </w:pPr>
      <w:rPr>
        <w:rFonts w:ascii="Symbol" w:hAnsi="Symbol"/>
      </w:rPr>
    </w:lvl>
    <w:lvl w:ilvl="1" w:tplc="0EB2FE3E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/>
      </w:rPr>
    </w:lvl>
    <w:lvl w:ilvl="2" w:tplc="1C2E5B2E">
      <w:start w:val="1"/>
      <w:numFmt w:val="bullet"/>
      <w:lvlText w:val=""/>
      <w:lvlJc w:val="left"/>
      <w:pPr>
        <w:ind w:left="2259" w:hanging="360"/>
      </w:pPr>
      <w:rPr>
        <w:rFonts w:ascii="Wingdings" w:hAnsi="Wingdings"/>
      </w:rPr>
    </w:lvl>
    <w:lvl w:ilvl="3" w:tplc="6F46706E">
      <w:start w:val="1"/>
      <w:numFmt w:val="bullet"/>
      <w:lvlText w:val=""/>
      <w:lvlJc w:val="left"/>
      <w:pPr>
        <w:ind w:left="2979" w:hanging="360"/>
      </w:pPr>
      <w:rPr>
        <w:rFonts w:ascii="Symbol" w:hAnsi="Symbol"/>
      </w:rPr>
    </w:lvl>
    <w:lvl w:ilvl="4" w:tplc="B12C5212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/>
      </w:rPr>
    </w:lvl>
    <w:lvl w:ilvl="5" w:tplc="CB5E5814">
      <w:start w:val="1"/>
      <w:numFmt w:val="bullet"/>
      <w:lvlText w:val=""/>
      <w:lvlJc w:val="left"/>
      <w:pPr>
        <w:ind w:left="4419" w:hanging="360"/>
      </w:pPr>
      <w:rPr>
        <w:rFonts w:ascii="Wingdings" w:hAnsi="Wingdings"/>
      </w:rPr>
    </w:lvl>
    <w:lvl w:ilvl="6" w:tplc="8C0E8E84">
      <w:start w:val="1"/>
      <w:numFmt w:val="bullet"/>
      <w:lvlText w:val=""/>
      <w:lvlJc w:val="left"/>
      <w:pPr>
        <w:ind w:left="5139" w:hanging="360"/>
      </w:pPr>
      <w:rPr>
        <w:rFonts w:ascii="Symbol" w:hAnsi="Symbol"/>
      </w:rPr>
    </w:lvl>
    <w:lvl w:ilvl="7" w:tplc="EF5AE60A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/>
      </w:rPr>
    </w:lvl>
    <w:lvl w:ilvl="8" w:tplc="9778550C">
      <w:start w:val="1"/>
      <w:numFmt w:val="bullet"/>
      <w:lvlText w:val=""/>
      <w:lvlJc w:val="left"/>
      <w:pPr>
        <w:ind w:left="6579" w:hanging="360"/>
      </w:pPr>
      <w:rPr>
        <w:rFonts w:ascii="Wingdings" w:hAnsi="Wingdings"/>
      </w:rPr>
    </w:lvl>
  </w:abstractNum>
  <w:abstractNum w:abstractNumId="10">
    <w:nsid w:val="29515370"/>
    <w:multiLevelType w:val="hybridMultilevel"/>
    <w:tmpl w:val="A36E356C"/>
    <w:lvl w:ilvl="0" w:tplc="B1D02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B4C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DC6B0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C469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A0D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203A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14D5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AA91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672B5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9AD7981"/>
    <w:multiLevelType w:val="hybridMultilevel"/>
    <w:tmpl w:val="3AD67934"/>
    <w:lvl w:ilvl="0" w:tplc="26BC8668">
      <w:start w:val="1"/>
      <w:numFmt w:val="lowerLetter"/>
      <w:lvlText w:val="%1."/>
      <w:lvlJc w:val="left"/>
      <w:pPr>
        <w:ind w:left="720" w:hanging="360"/>
      </w:pPr>
    </w:lvl>
    <w:lvl w:ilvl="1" w:tplc="A57AA142">
      <w:start w:val="1"/>
      <w:numFmt w:val="lowerLetter"/>
      <w:lvlText w:val="%2."/>
      <w:lvlJc w:val="left"/>
      <w:pPr>
        <w:ind w:left="1440" w:hanging="360"/>
      </w:pPr>
    </w:lvl>
    <w:lvl w:ilvl="2" w:tplc="0EF8C61A">
      <w:start w:val="1"/>
      <w:numFmt w:val="lowerRoman"/>
      <w:lvlText w:val="%3."/>
      <w:lvlJc w:val="right"/>
      <w:pPr>
        <w:ind w:left="2160" w:hanging="180"/>
      </w:pPr>
    </w:lvl>
    <w:lvl w:ilvl="3" w:tplc="81B0E0BE">
      <w:start w:val="1"/>
      <w:numFmt w:val="decimal"/>
      <w:lvlText w:val="%4."/>
      <w:lvlJc w:val="left"/>
      <w:pPr>
        <w:ind w:left="2880" w:hanging="360"/>
      </w:pPr>
    </w:lvl>
    <w:lvl w:ilvl="4" w:tplc="7B9A1F20">
      <w:start w:val="1"/>
      <w:numFmt w:val="lowerLetter"/>
      <w:lvlText w:val="%5."/>
      <w:lvlJc w:val="left"/>
      <w:pPr>
        <w:ind w:left="3600" w:hanging="360"/>
      </w:pPr>
    </w:lvl>
    <w:lvl w:ilvl="5" w:tplc="795EAEC0">
      <w:start w:val="1"/>
      <w:numFmt w:val="lowerRoman"/>
      <w:lvlText w:val="%6."/>
      <w:lvlJc w:val="right"/>
      <w:pPr>
        <w:ind w:left="4320" w:hanging="180"/>
      </w:pPr>
    </w:lvl>
    <w:lvl w:ilvl="6" w:tplc="A650B64C">
      <w:start w:val="1"/>
      <w:numFmt w:val="decimal"/>
      <w:lvlText w:val="%7."/>
      <w:lvlJc w:val="left"/>
      <w:pPr>
        <w:ind w:left="5040" w:hanging="360"/>
      </w:pPr>
    </w:lvl>
    <w:lvl w:ilvl="7" w:tplc="FB3E2A54">
      <w:start w:val="1"/>
      <w:numFmt w:val="lowerLetter"/>
      <w:lvlText w:val="%8."/>
      <w:lvlJc w:val="left"/>
      <w:pPr>
        <w:ind w:left="5760" w:hanging="360"/>
      </w:pPr>
    </w:lvl>
    <w:lvl w:ilvl="8" w:tplc="5956CA6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33976"/>
    <w:multiLevelType w:val="hybridMultilevel"/>
    <w:tmpl w:val="5C269A26"/>
    <w:lvl w:ilvl="0" w:tplc="355EBDB0"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/>
      </w:rPr>
    </w:lvl>
    <w:lvl w:ilvl="1" w:tplc="AC0CDD8E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/>
      </w:rPr>
    </w:lvl>
    <w:lvl w:ilvl="2" w:tplc="3C842210">
      <w:start w:val="1"/>
      <w:numFmt w:val="bullet"/>
      <w:lvlText w:val=""/>
      <w:lvlJc w:val="left"/>
      <w:pPr>
        <w:ind w:left="2259" w:hanging="360"/>
      </w:pPr>
      <w:rPr>
        <w:rFonts w:ascii="Wingdings" w:hAnsi="Wingdings"/>
      </w:rPr>
    </w:lvl>
    <w:lvl w:ilvl="3" w:tplc="3314DB06">
      <w:start w:val="1"/>
      <w:numFmt w:val="bullet"/>
      <w:lvlText w:val=""/>
      <w:lvlJc w:val="left"/>
      <w:pPr>
        <w:ind w:left="2979" w:hanging="360"/>
      </w:pPr>
      <w:rPr>
        <w:rFonts w:ascii="Symbol" w:hAnsi="Symbol"/>
      </w:rPr>
    </w:lvl>
    <w:lvl w:ilvl="4" w:tplc="09B4BC12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/>
      </w:rPr>
    </w:lvl>
    <w:lvl w:ilvl="5" w:tplc="A7923204">
      <w:start w:val="1"/>
      <w:numFmt w:val="bullet"/>
      <w:lvlText w:val=""/>
      <w:lvlJc w:val="left"/>
      <w:pPr>
        <w:ind w:left="4419" w:hanging="360"/>
      </w:pPr>
      <w:rPr>
        <w:rFonts w:ascii="Wingdings" w:hAnsi="Wingdings"/>
      </w:rPr>
    </w:lvl>
    <w:lvl w:ilvl="6" w:tplc="27E4DDD2">
      <w:start w:val="1"/>
      <w:numFmt w:val="bullet"/>
      <w:lvlText w:val=""/>
      <w:lvlJc w:val="left"/>
      <w:pPr>
        <w:ind w:left="5139" w:hanging="360"/>
      </w:pPr>
      <w:rPr>
        <w:rFonts w:ascii="Symbol" w:hAnsi="Symbol"/>
      </w:rPr>
    </w:lvl>
    <w:lvl w:ilvl="7" w:tplc="589E2B7E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/>
      </w:rPr>
    </w:lvl>
    <w:lvl w:ilvl="8" w:tplc="FE00F2C2">
      <w:start w:val="1"/>
      <w:numFmt w:val="bullet"/>
      <w:lvlText w:val=""/>
      <w:lvlJc w:val="left"/>
      <w:pPr>
        <w:ind w:left="6579" w:hanging="360"/>
      </w:pPr>
      <w:rPr>
        <w:rFonts w:ascii="Wingdings" w:hAnsi="Wingdings"/>
      </w:rPr>
    </w:lvl>
  </w:abstractNum>
  <w:abstractNum w:abstractNumId="13">
    <w:nsid w:val="35E13426"/>
    <w:multiLevelType w:val="hybridMultilevel"/>
    <w:tmpl w:val="B8984966"/>
    <w:lvl w:ilvl="0" w:tplc="4408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6C9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9487A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E473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96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9F29F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B647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7CD3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D9005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A5E5B18"/>
    <w:multiLevelType w:val="hybridMultilevel"/>
    <w:tmpl w:val="C5447F46"/>
    <w:lvl w:ilvl="0" w:tplc="0FCEC682">
      <w:start w:val="1"/>
      <w:numFmt w:val="lowerLetter"/>
      <w:lvlText w:val="%1."/>
      <w:lvlJc w:val="left"/>
      <w:pPr>
        <w:ind w:left="720" w:hanging="360"/>
      </w:pPr>
    </w:lvl>
    <w:lvl w:ilvl="1" w:tplc="DD5A7FD4">
      <w:start w:val="1"/>
      <w:numFmt w:val="lowerLetter"/>
      <w:lvlText w:val="%2."/>
      <w:lvlJc w:val="left"/>
      <w:pPr>
        <w:ind w:left="1440" w:hanging="360"/>
      </w:pPr>
    </w:lvl>
    <w:lvl w:ilvl="2" w:tplc="4B72D8F6">
      <w:start w:val="1"/>
      <w:numFmt w:val="lowerRoman"/>
      <w:lvlText w:val="%3."/>
      <w:lvlJc w:val="right"/>
      <w:pPr>
        <w:ind w:left="2160" w:hanging="180"/>
      </w:pPr>
    </w:lvl>
    <w:lvl w:ilvl="3" w:tplc="CE761BC4">
      <w:start w:val="1"/>
      <w:numFmt w:val="decimal"/>
      <w:lvlText w:val="%4."/>
      <w:lvlJc w:val="left"/>
      <w:pPr>
        <w:ind w:left="2880" w:hanging="360"/>
      </w:pPr>
    </w:lvl>
    <w:lvl w:ilvl="4" w:tplc="B2FE5118">
      <w:start w:val="1"/>
      <w:numFmt w:val="lowerLetter"/>
      <w:lvlText w:val="%5."/>
      <w:lvlJc w:val="left"/>
      <w:pPr>
        <w:ind w:left="3600" w:hanging="360"/>
      </w:pPr>
    </w:lvl>
    <w:lvl w:ilvl="5" w:tplc="55B2E6F4">
      <w:start w:val="1"/>
      <w:numFmt w:val="lowerRoman"/>
      <w:lvlText w:val="%6."/>
      <w:lvlJc w:val="right"/>
      <w:pPr>
        <w:ind w:left="4320" w:hanging="180"/>
      </w:pPr>
    </w:lvl>
    <w:lvl w:ilvl="6" w:tplc="B0C65158">
      <w:start w:val="1"/>
      <w:numFmt w:val="decimal"/>
      <w:lvlText w:val="%7."/>
      <w:lvlJc w:val="left"/>
      <w:pPr>
        <w:ind w:left="5040" w:hanging="360"/>
      </w:pPr>
    </w:lvl>
    <w:lvl w:ilvl="7" w:tplc="2B441D86">
      <w:start w:val="1"/>
      <w:numFmt w:val="lowerLetter"/>
      <w:lvlText w:val="%8."/>
      <w:lvlJc w:val="left"/>
      <w:pPr>
        <w:ind w:left="5760" w:hanging="360"/>
      </w:pPr>
    </w:lvl>
    <w:lvl w:ilvl="8" w:tplc="F5C62D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1763F"/>
    <w:multiLevelType w:val="hybridMultilevel"/>
    <w:tmpl w:val="047A25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C7155"/>
    <w:multiLevelType w:val="hybridMultilevel"/>
    <w:tmpl w:val="522A9CB2"/>
    <w:lvl w:ilvl="0" w:tplc="08FCF6D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5A8D0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BF463C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358881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64615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552596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FB0B5C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4CEDC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756935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4309690B"/>
    <w:multiLevelType w:val="hybridMultilevel"/>
    <w:tmpl w:val="20BE8786"/>
    <w:lvl w:ilvl="0" w:tplc="C3DA08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600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6A83D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6EE8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7EB7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1C4BD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CC43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361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9C26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3C22C3F"/>
    <w:multiLevelType w:val="hybridMultilevel"/>
    <w:tmpl w:val="60D0715C"/>
    <w:lvl w:ilvl="0" w:tplc="3AD0B66A">
      <w:numFmt w:val="bullet"/>
      <w:lvlText w:val="-"/>
      <w:lvlJc w:val="left"/>
      <w:pPr>
        <w:ind w:left="2835" w:hanging="360"/>
      </w:pPr>
      <w:rPr>
        <w:rFonts w:ascii="Calibri" w:eastAsiaTheme="minorHAnsi" w:hAnsi="Calibri" w:cs="Calibri"/>
      </w:rPr>
    </w:lvl>
    <w:lvl w:ilvl="1" w:tplc="6D62B672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/>
      </w:rPr>
    </w:lvl>
    <w:lvl w:ilvl="2" w:tplc="CBC274FC">
      <w:start w:val="1"/>
      <w:numFmt w:val="bullet"/>
      <w:lvlText w:val=""/>
      <w:lvlJc w:val="left"/>
      <w:pPr>
        <w:ind w:left="4275" w:hanging="360"/>
      </w:pPr>
      <w:rPr>
        <w:rFonts w:ascii="Wingdings" w:hAnsi="Wingdings"/>
      </w:rPr>
    </w:lvl>
    <w:lvl w:ilvl="3" w:tplc="87F08F3C">
      <w:start w:val="1"/>
      <w:numFmt w:val="bullet"/>
      <w:lvlText w:val=""/>
      <w:lvlJc w:val="left"/>
      <w:pPr>
        <w:ind w:left="4995" w:hanging="360"/>
      </w:pPr>
      <w:rPr>
        <w:rFonts w:ascii="Symbol" w:hAnsi="Symbol"/>
      </w:rPr>
    </w:lvl>
    <w:lvl w:ilvl="4" w:tplc="694E5976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/>
      </w:rPr>
    </w:lvl>
    <w:lvl w:ilvl="5" w:tplc="8868609E">
      <w:start w:val="1"/>
      <w:numFmt w:val="bullet"/>
      <w:lvlText w:val=""/>
      <w:lvlJc w:val="left"/>
      <w:pPr>
        <w:ind w:left="6435" w:hanging="360"/>
      </w:pPr>
      <w:rPr>
        <w:rFonts w:ascii="Wingdings" w:hAnsi="Wingdings"/>
      </w:rPr>
    </w:lvl>
    <w:lvl w:ilvl="6" w:tplc="E8F82C34">
      <w:start w:val="1"/>
      <w:numFmt w:val="bullet"/>
      <w:lvlText w:val=""/>
      <w:lvlJc w:val="left"/>
      <w:pPr>
        <w:ind w:left="7155" w:hanging="360"/>
      </w:pPr>
      <w:rPr>
        <w:rFonts w:ascii="Symbol" w:hAnsi="Symbol"/>
      </w:rPr>
    </w:lvl>
    <w:lvl w:ilvl="7" w:tplc="1B46ABE2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/>
      </w:rPr>
    </w:lvl>
    <w:lvl w:ilvl="8" w:tplc="7DFA6B44">
      <w:start w:val="1"/>
      <w:numFmt w:val="bullet"/>
      <w:lvlText w:val=""/>
      <w:lvlJc w:val="left"/>
      <w:pPr>
        <w:ind w:left="8595" w:hanging="360"/>
      </w:pPr>
      <w:rPr>
        <w:rFonts w:ascii="Wingdings" w:hAnsi="Wingdings"/>
      </w:rPr>
    </w:lvl>
  </w:abstractNum>
  <w:abstractNum w:abstractNumId="19">
    <w:nsid w:val="506E58D0"/>
    <w:multiLevelType w:val="hybridMultilevel"/>
    <w:tmpl w:val="BA7CC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D681B"/>
    <w:multiLevelType w:val="multilevel"/>
    <w:tmpl w:val="4426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1">
    <w:nsid w:val="571A4B36"/>
    <w:multiLevelType w:val="hybridMultilevel"/>
    <w:tmpl w:val="1B5E6D4C"/>
    <w:lvl w:ilvl="0" w:tplc="96B8B6F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7DC1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3E426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D087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DE4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4FCCF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5455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8C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E25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852E25"/>
    <w:multiLevelType w:val="hybridMultilevel"/>
    <w:tmpl w:val="05F604D6"/>
    <w:lvl w:ilvl="0" w:tplc="DABE5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D69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F895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C8DA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12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D6CA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3050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965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D8ABD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91B1B88"/>
    <w:multiLevelType w:val="hybridMultilevel"/>
    <w:tmpl w:val="80EAF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C1DCF"/>
    <w:multiLevelType w:val="hybridMultilevel"/>
    <w:tmpl w:val="93107954"/>
    <w:lvl w:ilvl="0" w:tplc="272AF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38F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8E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6B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C3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64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81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CF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C4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45E17"/>
    <w:multiLevelType w:val="hybridMultilevel"/>
    <w:tmpl w:val="9EC6C3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46FDE"/>
    <w:multiLevelType w:val="hybridMultilevel"/>
    <w:tmpl w:val="E334C37E"/>
    <w:lvl w:ilvl="0" w:tplc="2F1EF9CC">
      <w:start w:val="1"/>
      <w:numFmt w:val="bullet"/>
      <w:lvlText w:val=""/>
      <w:lvlJc w:val="left"/>
      <w:pPr>
        <w:ind w:left="819" w:hanging="360"/>
      </w:pPr>
      <w:rPr>
        <w:rFonts w:ascii="Symbol" w:hAnsi="Symbol"/>
      </w:rPr>
    </w:lvl>
    <w:lvl w:ilvl="1" w:tplc="BA7EF0DC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/>
      </w:rPr>
    </w:lvl>
    <w:lvl w:ilvl="2" w:tplc="E0D869AC">
      <w:start w:val="1"/>
      <w:numFmt w:val="bullet"/>
      <w:lvlText w:val=""/>
      <w:lvlJc w:val="left"/>
      <w:pPr>
        <w:ind w:left="2259" w:hanging="360"/>
      </w:pPr>
      <w:rPr>
        <w:rFonts w:ascii="Wingdings" w:hAnsi="Wingdings"/>
      </w:rPr>
    </w:lvl>
    <w:lvl w:ilvl="3" w:tplc="730E565E">
      <w:start w:val="1"/>
      <w:numFmt w:val="bullet"/>
      <w:lvlText w:val=""/>
      <w:lvlJc w:val="left"/>
      <w:pPr>
        <w:ind w:left="2979" w:hanging="360"/>
      </w:pPr>
      <w:rPr>
        <w:rFonts w:ascii="Symbol" w:hAnsi="Symbol"/>
      </w:rPr>
    </w:lvl>
    <w:lvl w:ilvl="4" w:tplc="D6307092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/>
      </w:rPr>
    </w:lvl>
    <w:lvl w:ilvl="5" w:tplc="ED8809E6">
      <w:start w:val="1"/>
      <w:numFmt w:val="bullet"/>
      <w:lvlText w:val=""/>
      <w:lvlJc w:val="left"/>
      <w:pPr>
        <w:ind w:left="4419" w:hanging="360"/>
      </w:pPr>
      <w:rPr>
        <w:rFonts w:ascii="Wingdings" w:hAnsi="Wingdings"/>
      </w:rPr>
    </w:lvl>
    <w:lvl w:ilvl="6" w:tplc="F754EAF2">
      <w:start w:val="1"/>
      <w:numFmt w:val="bullet"/>
      <w:lvlText w:val=""/>
      <w:lvlJc w:val="left"/>
      <w:pPr>
        <w:ind w:left="5139" w:hanging="360"/>
      </w:pPr>
      <w:rPr>
        <w:rFonts w:ascii="Symbol" w:hAnsi="Symbol"/>
      </w:rPr>
    </w:lvl>
    <w:lvl w:ilvl="7" w:tplc="00FACEE6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/>
      </w:rPr>
    </w:lvl>
    <w:lvl w:ilvl="8" w:tplc="DAAE0584">
      <w:start w:val="1"/>
      <w:numFmt w:val="bullet"/>
      <w:lvlText w:val=""/>
      <w:lvlJc w:val="left"/>
      <w:pPr>
        <w:ind w:left="6579" w:hanging="360"/>
      </w:pPr>
      <w:rPr>
        <w:rFonts w:ascii="Wingdings" w:hAnsi="Wingdings"/>
      </w:rPr>
    </w:lvl>
  </w:abstractNum>
  <w:abstractNum w:abstractNumId="27">
    <w:nsid w:val="69496296"/>
    <w:multiLevelType w:val="hybridMultilevel"/>
    <w:tmpl w:val="C61A883A"/>
    <w:lvl w:ilvl="0" w:tplc="BBA2B1AC">
      <w:start w:val="1"/>
      <w:numFmt w:val="bullet"/>
      <w:lvlText w:val=""/>
      <w:lvlJc w:val="left"/>
      <w:pPr>
        <w:ind w:left="896" w:hanging="360"/>
      </w:pPr>
      <w:rPr>
        <w:rFonts w:ascii="Symbol" w:hAnsi="Symbol"/>
      </w:rPr>
    </w:lvl>
    <w:lvl w:ilvl="1" w:tplc="B7048D36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/>
      </w:rPr>
    </w:lvl>
    <w:lvl w:ilvl="2" w:tplc="E474E414">
      <w:start w:val="1"/>
      <w:numFmt w:val="bullet"/>
      <w:lvlText w:val=""/>
      <w:lvlJc w:val="left"/>
      <w:pPr>
        <w:ind w:left="2336" w:hanging="360"/>
      </w:pPr>
      <w:rPr>
        <w:rFonts w:ascii="Wingdings" w:hAnsi="Wingdings"/>
      </w:rPr>
    </w:lvl>
    <w:lvl w:ilvl="3" w:tplc="6D1C6716">
      <w:start w:val="1"/>
      <w:numFmt w:val="bullet"/>
      <w:lvlText w:val=""/>
      <w:lvlJc w:val="left"/>
      <w:pPr>
        <w:ind w:left="3056" w:hanging="360"/>
      </w:pPr>
      <w:rPr>
        <w:rFonts w:ascii="Symbol" w:hAnsi="Symbol"/>
      </w:rPr>
    </w:lvl>
    <w:lvl w:ilvl="4" w:tplc="3CEC9166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/>
      </w:rPr>
    </w:lvl>
    <w:lvl w:ilvl="5" w:tplc="71682C8E">
      <w:start w:val="1"/>
      <w:numFmt w:val="bullet"/>
      <w:lvlText w:val=""/>
      <w:lvlJc w:val="left"/>
      <w:pPr>
        <w:ind w:left="4496" w:hanging="360"/>
      </w:pPr>
      <w:rPr>
        <w:rFonts w:ascii="Wingdings" w:hAnsi="Wingdings"/>
      </w:rPr>
    </w:lvl>
    <w:lvl w:ilvl="6" w:tplc="BD6EB582">
      <w:start w:val="1"/>
      <w:numFmt w:val="bullet"/>
      <w:lvlText w:val=""/>
      <w:lvlJc w:val="left"/>
      <w:pPr>
        <w:ind w:left="5216" w:hanging="360"/>
      </w:pPr>
      <w:rPr>
        <w:rFonts w:ascii="Symbol" w:hAnsi="Symbol"/>
      </w:rPr>
    </w:lvl>
    <w:lvl w:ilvl="7" w:tplc="ECE6CA24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/>
      </w:rPr>
    </w:lvl>
    <w:lvl w:ilvl="8" w:tplc="5776A964">
      <w:start w:val="1"/>
      <w:numFmt w:val="bullet"/>
      <w:lvlText w:val=""/>
      <w:lvlJc w:val="left"/>
      <w:pPr>
        <w:ind w:left="6656" w:hanging="360"/>
      </w:pPr>
      <w:rPr>
        <w:rFonts w:ascii="Wingdings" w:hAnsi="Wingdings"/>
      </w:rPr>
    </w:lvl>
  </w:abstractNum>
  <w:abstractNum w:abstractNumId="28">
    <w:nsid w:val="6C7E63E7"/>
    <w:multiLevelType w:val="hybridMultilevel"/>
    <w:tmpl w:val="D4AEC6EC"/>
    <w:lvl w:ilvl="0" w:tplc="E7CC07AE">
      <w:start w:val="1"/>
      <w:numFmt w:val="bullet"/>
      <w:lvlText w:val=""/>
      <w:lvlJc w:val="left"/>
      <w:pPr>
        <w:ind w:left="2835" w:hanging="360"/>
      </w:pPr>
      <w:rPr>
        <w:rFonts w:ascii="Symbol" w:hAnsi="Symbol"/>
      </w:rPr>
    </w:lvl>
    <w:lvl w:ilvl="1" w:tplc="FA7E69CC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/>
      </w:rPr>
    </w:lvl>
    <w:lvl w:ilvl="2" w:tplc="50A2DDD8">
      <w:start w:val="1"/>
      <w:numFmt w:val="bullet"/>
      <w:lvlText w:val=""/>
      <w:lvlJc w:val="left"/>
      <w:pPr>
        <w:ind w:left="4275" w:hanging="360"/>
      </w:pPr>
      <w:rPr>
        <w:rFonts w:ascii="Wingdings" w:hAnsi="Wingdings"/>
      </w:rPr>
    </w:lvl>
    <w:lvl w:ilvl="3" w:tplc="65DE890E">
      <w:start w:val="1"/>
      <w:numFmt w:val="bullet"/>
      <w:lvlText w:val=""/>
      <w:lvlJc w:val="left"/>
      <w:pPr>
        <w:ind w:left="4995" w:hanging="360"/>
      </w:pPr>
      <w:rPr>
        <w:rFonts w:ascii="Symbol" w:hAnsi="Symbol"/>
      </w:rPr>
    </w:lvl>
    <w:lvl w:ilvl="4" w:tplc="3E6039F6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/>
      </w:rPr>
    </w:lvl>
    <w:lvl w:ilvl="5" w:tplc="EF4A7856">
      <w:start w:val="1"/>
      <w:numFmt w:val="bullet"/>
      <w:lvlText w:val=""/>
      <w:lvlJc w:val="left"/>
      <w:pPr>
        <w:ind w:left="6435" w:hanging="360"/>
      </w:pPr>
      <w:rPr>
        <w:rFonts w:ascii="Wingdings" w:hAnsi="Wingdings"/>
      </w:rPr>
    </w:lvl>
    <w:lvl w:ilvl="6" w:tplc="ED24396C">
      <w:start w:val="1"/>
      <w:numFmt w:val="bullet"/>
      <w:lvlText w:val=""/>
      <w:lvlJc w:val="left"/>
      <w:pPr>
        <w:ind w:left="7155" w:hanging="360"/>
      </w:pPr>
      <w:rPr>
        <w:rFonts w:ascii="Symbol" w:hAnsi="Symbol"/>
      </w:rPr>
    </w:lvl>
    <w:lvl w:ilvl="7" w:tplc="6E842D22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/>
      </w:rPr>
    </w:lvl>
    <w:lvl w:ilvl="8" w:tplc="DF64C3F0">
      <w:start w:val="1"/>
      <w:numFmt w:val="bullet"/>
      <w:lvlText w:val=""/>
      <w:lvlJc w:val="left"/>
      <w:pPr>
        <w:ind w:left="8595" w:hanging="360"/>
      </w:pPr>
      <w:rPr>
        <w:rFonts w:ascii="Wingdings" w:hAnsi="Wingdings"/>
      </w:rPr>
    </w:lvl>
  </w:abstractNum>
  <w:abstractNum w:abstractNumId="29">
    <w:nsid w:val="723367CB"/>
    <w:multiLevelType w:val="hybridMultilevel"/>
    <w:tmpl w:val="259C4722"/>
    <w:lvl w:ilvl="0" w:tplc="683EA05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7783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ED8B9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6212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EEA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DD6EC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10A7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D25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E8008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2EF1018"/>
    <w:multiLevelType w:val="hybridMultilevel"/>
    <w:tmpl w:val="16ECA788"/>
    <w:lvl w:ilvl="0" w:tplc="AD229A8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DACAC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E98656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06C917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7BE92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36A312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9204DC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5824A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156851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77EE40FA"/>
    <w:multiLevelType w:val="hybridMultilevel"/>
    <w:tmpl w:val="D69A5DD6"/>
    <w:lvl w:ilvl="0" w:tplc="46CED8CE">
      <w:start w:val="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Calibri" w:hAnsi="Arial" w:cs="Arial"/>
      </w:rPr>
    </w:lvl>
    <w:lvl w:ilvl="1" w:tplc="EB68AD28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</w:rPr>
    </w:lvl>
    <w:lvl w:ilvl="2" w:tplc="431E40C8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/>
      </w:rPr>
    </w:lvl>
    <w:lvl w:ilvl="3" w:tplc="BC5A6B92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/>
      </w:rPr>
    </w:lvl>
    <w:lvl w:ilvl="4" w:tplc="4906E1C2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/>
      </w:rPr>
    </w:lvl>
    <w:lvl w:ilvl="5" w:tplc="6B76EEAA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/>
      </w:rPr>
    </w:lvl>
    <w:lvl w:ilvl="6" w:tplc="6E900674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/>
      </w:rPr>
    </w:lvl>
    <w:lvl w:ilvl="7" w:tplc="CA1C154A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/>
      </w:rPr>
    </w:lvl>
    <w:lvl w:ilvl="8" w:tplc="FBFECC1A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/>
      </w:rPr>
    </w:lvl>
  </w:abstractNum>
  <w:abstractNum w:abstractNumId="32">
    <w:nsid w:val="77FF317C"/>
    <w:multiLevelType w:val="hybridMultilevel"/>
    <w:tmpl w:val="22C2CBF8"/>
    <w:lvl w:ilvl="0" w:tplc="972C1986">
      <w:start w:val="1"/>
      <w:numFmt w:val="decimal"/>
      <w:lvlText w:val="%1."/>
      <w:lvlJc w:val="left"/>
      <w:pPr>
        <w:ind w:left="720" w:hanging="360"/>
      </w:pPr>
    </w:lvl>
    <w:lvl w:ilvl="1" w:tplc="AA74A984">
      <w:start w:val="1"/>
      <w:numFmt w:val="lowerLetter"/>
      <w:lvlText w:val="%2."/>
      <w:lvlJc w:val="left"/>
      <w:pPr>
        <w:ind w:left="1440" w:hanging="360"/>
      </w:pPr>
    </w:lvl>
    <w:lvl w:ilvl="2" w:tplc="D75EE96A">
      <w:start w:val="1"/>
      <w:numFmt w:val="lowerRoman"/>
      <w:lvlText w:val="%3."/>
      <w:lvlJc w:val="right"/>
      <w:pPr>
        <w:ind w:left="2160" w:hanging="180"/>
      </w:pPr>
    </w:lvl>
    <w:lvl w:ilvl="3" w:tplc="35C8812E">
      <w:start w:val="1"/>
      <w:numFmt w:val="decimal"/>
      <w:lvlText w:val="%4."/>
      <w:lvlJc w:val="left"/>
      <w:pPr>
        <w:ind w:left="2880" w:hanging="360"/>
      </w:pPr>
    </w:lvl>
    <w:lvl w:ilvl="4" w:tplc="418E3FD8">
      <w:start w:val="1"/>
      <w:numFmt w:val="lowerLetter"/>
      <w:lvlText w:val="%5."/>
      <w:lvlJc w:val="left"/>
      <w:pPr>
        <w:ind w:left="3600" w:hanging="360"/>
      </w:pPr>
    </w:lvl>
    <w:lvl w:ilvl="5" w:tplc="D618D212">
      <w:start w:val="1"/>
      <w:numFmt w:val="lowerRoman"/>
      <w:lvlText w:val="%6."/>
      <w:lvlJc w:val="right"/>
      <w:pPr>
        <w:ind w:left="4320" w:hanging="180"/>
      </w:pPr>
    </w:lvl>
    <w:lvl w:ilvl="6" w:tplc="87FEC230">
      <w:start w:val="1"/>
      <w:numFmt w:val="decimal"/>
      <w:lvlText w:val="%7."/>
      <w:lvlJc w:val="left"/>
      <w:pPr>
        <w:ind w:left="5040" w:hanging="360"/>
      </w:pPr>
    </w:lvl>
    <w:lvl w:ilvl="7" w:tplc="341A2688">
      <w:start w:val="1"/>
      <w:numFmt w:val="lowerLetter"/>
      <w:lvlText w:val="%8."/>
      <w:lvlJc w:val="left"/>
      <w:pPr>
        <w:ind w:left="5760" w:hanging="360"/>
      </w:pPr>
    </w:lvl>
    <w:lvl w:ilvl="8" w:tplc="98B4970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525BF"/>
    <w:multiLevelType w:val="hybridMultilevel"/>
    <w:tmpl w:val="7354CA52"/>
    <w:lvl w:ilvl="0" w:tplc="1FD23864">
      <w:start w:val="1"/>
      <w:numFmt w:val="bullet"/>
      <w:lvlText w:val=""/>
      <w:lvlJc w:val="left"/>
      <w:pPr>
        <w:ind w:left="2835" w:hanging="360"/>
      </w:pPr>
      <w:rPr>
        <w:rFonts w:ascii="Symbol" w:hAnsi="Symbol"/>
      </w:rPr>
    </w:lvl>
    <w:lvl w:ilvl="1" w:tplc="A18037C8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/>
      </w:rPr>
    </w:lvl>
    <w:lvl w:ilvl="2" w:tplc="67E4363C">
      <w:start w:val="1"/>
      <w:numFmt w:val="bullet"/>
      <w:lvlText w:val=""/>
      <w:lvlJc w:val="left"/>
      <w:pPr>
        <w:ind w:left="4275" w:hanging="360"/>
      </w:pPr>
      <w:rPr>
        <w:rFonts w:ascii="Wingdings" w:hAnsi="Wingdings"/>
      </w:rPr>
    </w:lvl>
    <w:lvl w:ilvl="3" w:tplc="28A471C4">
      <w:start w:val="1"/>
      <w:numFmt w:val="bullet"/>
      <w:lvlText w:val=""/>
      <w:lvlJc w:val="left"/>
      <w:pPr>
        <w:ind w:left="4995" w:hanging="360"/>
      </w:pPr>
      <w:rPr>
        <w:rFonts w:ascii="Symbol" w:hAnsi="Symbol"/>
      </w:rPr>
    </w:lvl>
    <w:lvl w:ilvl="4" w:tplc="D552280A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/>
      </w:rPr>
    </w:lvl>
    <w:lvl w:ilvl="5" w:tplc="65143046">
      <w:start w:val="1"/>
      <w:numFmt w:val="bullet"/>
      <w:lvlText w:val=""/>
      <w:lvlJc w:val="left"/>
      <w:pPr>
        <w:ind w:left="6435" w:hanging="360"/>
      </w:pPr>
      <w:rPr>
        <w:rFonts w:ascii="Wingdings" w:hAnsi="Wingdings"/>
      </w:rPr>
    </w:lvl>
    <w:lvl w:ilvl="6" w:tplc="63CE4F28">
      <w:start w:val="1"/>
      <w:numFmt w:val="bullet"/>
      <w:lvlText w:val=""/>
      <w:lvlJc w:val="left"/>
      <w:pPr>
        <w:ind w:left="7155" w:hanging="360"/>
      </w:pPr>
      <w:rPr>
        <w:rFonts w:ascii="Symbol" w:hAnsi="Symbol"/>
      </w:rPr>
    </w:lvl>
    <w:lvl w:ilvl="7" w:tplc="3B0A566E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/>
      </w:rPr>
    </w:lvl>
    <w:lvl w:ilvl="8" w:tplc="51685E9C">
      <w:start w:val="1"/>
      <w:numFmt w:val="bullet"/>
      <w:lvlText w:val=""/>
      <w:lvlJc w:val="left"/>
      <w:pPr>
        <w:ind w:left="8595" w:hanging="360"/>
      </w:pPr>
      <w:rPr>
        <w:rFonts w:ascii="Wingdings" w:hAnsi="Wingdings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29"/>
  </w:num>
  <w:num w:numId="5">
    <w:abstractNumId w:val="30"/>
  </w:num>
  <w:num w:numId="6">
    <w:abstractNumId w:val="31"/>
  </w:num>
  <w:num w:numId="7">
    <w:abstractNumId w:val="7"/>
  </w:num>
  <w:num w:numId="8">
    <w:abstractNumId w:val="24"/>
  </w:num>
  <w:num w:numId="9">
    <w:abstractNumId w:val="0"/>
  </w:num>
  <w:num w:numId="10">
    <w:abstractNumId w:val="8"/>
  </w:num>
  <w:num w:numId="11">
    <w:abstractNumId w:val="11"/>
  </w:num>
  <w:num w:numId="12">
    <w:abstractNumId w:val="16"/>
  </w:num>
  <w:num w:numId="13">
    <w:abstractNumId w:val="1"/>
  </w:num>
  <w:num w:numId="14">
    <w:abstractNumId w:val="26"/>
  </w:num>
  <w:num w:numId="15">
    <w:abstractNumId w:val="12"/>
  </w:num>
  <w:num w:numId="16">
    <w:abstractNumId w:val="6"/>
  </w:num>
  <w:num w:numId="17">
    <w:abstractNumId w:val="20"/>
  </w:num>
  <w:num w:numId="18">
    <w:abstractNumId w:val="2"/>
  </w:num>
  <w:num w:numId="19">
    <w:abstractNumId w:val="32"/>
  </w:num>
  <w:num w:numId="20">
    <w:abstractNumId w:val="4"/>
  </w:num>
  <w:num w:numId="21">
    <w:abstractNumId w:val="21"/>
  </w:num>
  <w:num w:numId="22">
    <w:abstractNumId w:val="18"/>
  </w:num>
  <w:num w:numId="23">
    <w:abstractNumId w:val="22"/>
  </w:num>
  <w:num w:numId="24">
    <w:abstractNumId w:val="3"/>
  </w:num>
  <w:num w:numId="25">
    <w:abstractNumId w:val="14"/>
  </w:num>
  <w:num w:numId="26">
    <w:abstractNumId w:val="33"/>
  </w:num>
  <w:num w:numId="27">
    <w:abstractNumId w:val="28"/>
  </w:num>
  <w:num w:numId="28">
    <w:abstractNumId w:val="13"/>
  </w:num>
  <w:num w:numId="29">
    <w:abstractNumId w:val="27"/>
  </w:num>
  <w:num w:numId="30">
    <w:abstractNumId w:val="25"/>
  </w:num>
  <w:num w:numId="31">
    <w:abstractNumId w:val="23"/>
  </w:num>
  <w:num w:numId="32">
    <w:abstractNumId w:val="5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7A"/>
    <w:rsid w:val="00002CD9"/>
    <w:rsid w:val="000061C2"/>
    <w:rsid w:val="00023121"/>
    <w:rsid w:val="00023739"/>
    <w:rsid w:val="00030838"/>
    <w:rsid w:val="00036845"/>
    <w:rsid w:val="00041D0D"/>
    <w:rsid w:val="00047701"/>
    <w:rsid w:val="00055689"/>
    <w:rsid w:val="0006032F"/>
    <w:rsid w:val="00082289"/>
    <w:rsid w:val="00086BAD"/>
    <w:rsid w:val="00086BFE"/>
    <w:rsid w:val="00096B4F"/>
    <w:rsid w:val="000A1008"/>
    <w:rsid w:val="000B7373"/>
    <w:rsid w:val="000D4610"/>
    <w:rsid w:val="000D5E33"/>
    <w:rsid w:val="000D5E91"/>
    <w:rsid w:val="000E0AC4"/>
    <w:rsid w:val="000E5C58"/>
    <w:rsid w:val="000F4A4E"/>
    <w:rsid w:val="000F575B"/>
    <w:rsid w:val="00113A92"/>
    <w:rsid w:val="00120516"/>
    <w:rsid w:val="00123179"/>
    <w:rsid w:val="0015084B"/>
    <w:rsid w:val="00160C88"/>
    <w:rsid w:val="00161CA4"/>
    <w:rsid w:val="001627F5"/>
    <w:rsid w:val="001702C4"/>
    <w:rsid w:val="001755B4"/>
    <w:rsid w:val="001A0379"/>
    <w:rsid w:val="001A2319"/>
    <w:rsid w:val="001B1C54"/>
    <w:rsid w:val="001B1DF0"/>
    <w:rsid w:val="001C7D1B"/>
    <w:rsid w:val="001E3D6A"/>
    <w:rsid w:val="001F22F1"/>
    <w:rsid w:val="002021E4"/>
    <w:rsid w:val="002059C4"/>
    <w:rsid w:val="0021234D"/>
    <w:rsid w:val="0021259C"/>
    <w:rsid w:val="00216104"/>
    <w:rsid w:val="002222A3"/>
    <w:rsid w:val="002268CA"/>
    <w:rsid w:val="00251F48"/>
    <w:rsid w:val="00263F24"/>
    <w:rsid w:val="0026688C"/>
    <w:rsid w:val="002742AC"/>
    <w:rsid w:val="00283702"/>
    <w:rsid w:val="00295A41"/>
    <w:rsid w:val="002D7642"/>
    <w:rsid w:val="002E0154"/>
    <w:rsid w:val="002E328C"/>
    <w:rsid w:val="002E56D8"/>
    <w:rsid w:val="002E621A"/>
    <w:rsid w:val="00340CA4"/>
    <w:rsid w:val="00351BA3"/>
    <w:rsid w:val="003816F3"/>
    <w:rsid w:val="00382DB4"/>
    <w:rsid w:val="00387FBF"/>
    <w:rsid w:val="00393536"/>
    <w:rsid w:val="003B77C7"/>
    <w:rsid w:val="003C04AB"/>
    <w:rsid w:val="003E0A1B"/>
    <w:rsid w:val="003F4194"/>
    <w:rsid w:val="0041391F"/>
    <w:rsid w:val="00425E6E"/>
    <w:rsid w:val="00455F68"/>
    <w:rsid w:val="00462192"/>
    <w:rsid w:val="00482E37"/>
    <w:rsid w:val="00483F52"/>
    <w:rsid w:val="004975DA"/>
    <w:rsid w:val="004B0070"/>
    <w:rsid w:val="004C2275"/>
    <w:rsid w:val="004C3102"/>
    <w:rsid w:val="004D049D"/>
    <w:rsid w:val="004D141E"/>
    <w:rsid w:val="004E642E"/>
    <w:rsid w:val="004F2E7A"/>
    <w:rsid w:val="004F7C62"/>
    <w:rsid w:val="00511E92"/>
    <w:rsid w:val="00525E1B"/>
    <w:rsid w:val="005264AC"/>
    <w:rsid w:val="005273EF"/>
    <w:rsid w:val="00554714"/>
    <w:rsid w:val="00575BCE"/>
    <w:rsid w:val="0058310C"/>
    <w:rsid w:val="00592F94"/>
    <w:rsid w:val="00595EBD"/>
    <w:rsid w:val="005967ED"/>
    <w:rsid w:val="005F254E"/>
    <w:rsid w:val="00607CF3"/>
    <w:rsid w:val="00613E35"/>
    <w:rsid w:val="006255AF"/>
    <w:rsid w:val="006467D8"/>
    <w:rsid w:val="00657110"/>
    <w:rsid w:val="006631C8"/>
    <w:rsid w:val="0066760F"/>
    <w:rsid w:val="00676BD7"/>
    <w:rsid w:val="00685BE6"/>
    <w:rsid w:val="00686839"/>
    <w:rsid w:val="006A0744"/>
    <w:rsid w:val="006A2E27"/>
    <w:rsid w:val="006B04F7"/>
    <w:rsid w:val="006B4CC5"/>
    <w:rsid w:val="006B7A78"/>
    <w:rsid w:val="006C41D5"/>
    <w:rsid w:val="00722863"/>
    <w:rsid w:val="00732E76"/>
    <w:rsid w:val="00736143"/>
    <w:rsid w:val="007403D3"/>
    <w:rsid w:val="00742C22"/>
    <w:rsid w:val="00754018"/>
    <w:rsid w:val="0075777D"/>
    <w:rsid w:val="0076342E"/>
    <w:rsid w:val="00793728"/>
    <w:rsid w:val="00794AE9"/>
    <w:rsid w:val="0079686A"/>
    <w:rsid w:val="007B2863"/>
    <w:rsid w:val="007C05BC"/>
    <w:rsid w:val="007D0FA4"/>
    <w:rsid w:val="007D4B5D"/>
    <w:rsid w:val="007D7945"/>
    <w:rsid w:val="007E1CDF"/>
    <w:rsid w:val="00805BED"/>
    <w:rsid w:val="0083460A"/>
    <w:rsid w:val="008379DC"/>
    <w:rsid w:val="0084773E"/>
    <w:rsid w:val="00857678"/>
    <w:rsid w:val="008667EA"/>
    <w:rsid w:val="00867160"/>
    <w:rsid w:val="00875975"/>
    <w:rsid w:val="008809B5"/>
    <w:rsid w:val="00883B9E"/>
    <w:rsid w:val="008908C5"/>
    <w:rsid w:val="008B2861"/>
    <w:rsid w:val="008B2912"/>
    <w:rsid w:val="008C3AC3"/>
    <w:rsid w:val="008D6EF9"/>
    <w:rsid w:val="0090033C"/>
    <w:rsid w:val="00905698"/>
    <w:rsid w:val="00915E71"/>
    <w:rsid w:val="00936984"/>
    <w:rsid w:val="00940E15"/>
    <w:rsid w:val="00957E95"/>
    <w:rsid w:val="009625BE"/>
    <w:rsid w:val="00963FB2"/>
    <w:rsid w:val="009714ED"/>
    <w:rsid w:val="00974458"/>
    <w:rsid w:val="009850E0"/>
    <w:rsid w:val="009B17E5"/>
    <w:rsid w:val="009B2F11"/>
    <w:rsid w:val="009E2C9A"/>
    <w:rsid w:val="009F2E5F"/>
    <w:rsid w:val="009F392E"/>
    <w:rsid w:val="009F71C8"/>
    <w:rsid w:val="00A27C4D"/>
    <w:rsid w:val="00A34DD3"/>
    <w:rsid w:val="00A43BE9"/>
    <w:rsid w:val="00A450CF"/>
    <w:rsid w:val="00A4712F"/>
    <w:rsid w:val="00A5401F"/>
    <w:rsid w:val="00A57B58"/>
    <w:rsid w:val="00A60CF7"/>
    <w:rsid w:val="00A75E6C"/>
    <w:rsid w:val="00A86E11"/>
    <w:rsid w:val="00A9553A"/>
    <w:rsid w:val="00AB5E53"/>
    <w:rsid w:val="00AC2298"/>
    <w:rsid w:val="00AD634B"/>
    <w:rsid w:val="00B12597"/>
    <w:rsid w:val="00B1267A"/>
    <w:rsid w:val="00B327D4"/>
    <w:rsid w:val="00B33180"/>
    <w:rsid w:val="00B47164"/>
    <w:rsid w:val="00B47851"/>
    <w:rsid w:val="00B67C53"/>
    <w:rsid w:val="00B871FC"/>
    <w:rsid w:val="00BA5AFB"/>
    <w:rsid w:val="00BC102F"/>
    <w:rsid w:val="00BC5C6B"/>
    <w:rsid w:val="00BC6B66"/>
    <w:rsid w:val="00C065BB"/>
    <w:rsid w:val="00C20C78"/>
    <w:rsid w:val="00C238B0"/>
    <w:rsid w:val="00C3728A"/>
    <w:rsid w:val="00C421BC"/>
    <w:rsid w:val="00C45A20"/>
    <w:rsid w:val="00C53952"/>
    <w:rsid w:val="00C54973"/>
    <w:rsid w:val="00C60990"/>
    <w:rsid w:val="00C953B2"/>
    <w:rsid w:val="00CA5330"/>
    <w:rsid w:val="00CC242C"/>
    <w:rsid w:val="00CD06EF"/>
    <w:rsid w:val="00CD49CF"/>
    <w:rsid w:val="00CE3657"/>
    <w:rsid w:val="00CE60D9"/>
    <w:rsid w:val="00D143B1"/>
    <w:rsid w:val="00D406CC"/>
    <w:rsid w:val="00D50E45"/>
    <w:rsid w:val="00D70DA4"/>
    <w:rsid w:val="00D724B8"/>
    <w:rsid w:val="00D74AA8"/>
    <w:rsid w:val="00D9486B"/>
    <w:rsid w:val="00DD20C9"/>
    <w:rsid w:val="00DE6471"/>
    <w:rsid w:val="00DF6F3B"/>
    <w:rsid w:val="00E11372"/>
    <w:rsid w:val="00E2176C"/>
    <w:rsid w:val="00E37A82"/>
    <w:rsid w:val="00E42E00"/>
    <w:rsid w:val="00E51870"/>
    <w:rsid w:val="00E521AE"/>
    <w:rsid w:val="00EE2121"/>
    <w:rsid w:val="00EE3F3C"/>
    <w:rsid w:val="00F021A6"/>
    <w:rsid w:val="00F033CF"/>
    <w:rsid w:val="00F260DC"/>
    <w:rsid w:val="00F30765"/>
    <w:rsid w:val="00F35915"/>
    <w:rsid w:val="00F46E80"/>
    <w:rsid w:val="00F47462"/>
    <w:rsid w:val="00F72A03"/>
    <w:rsid w:val="00F77650"/>
    <w:rsid w:val="00FA2876"/>
    <w:rsid w:val="00FB5787"/>
    <w:rsid w:val="00FC54AB"/>
    <w:rsid w:val="00FD27BF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620FD0-88C6-420A-9B8E-A389291B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1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1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1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1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customStyle="1" w:styleId="Tabladecuadrcula4-nfasis11">
    <w:name w:val="Tabla de cuadrícula 4 - Énfasis 11"/>
    <w:basedOn w:val="Tabla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1">
    <w:name w:val="Título 4 Car1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Ttulo8Car">
    <w:name w:val="Título 8 Car"/>
    <w:basedOn w:val="Fuentedeprrafopredeter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character" w:customStyle="1" w:styleId="PrrafodelistaCar">
    <w:name w:val="Párrafo de lista Car"/>
    <w:link w:val="Prrafodelista"/>
    <w:uiPriority w:val="34"/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1">
    <w:name w:val="Título 3 Car1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1">
    <w:name w:val="Título 5 Car1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ar">
    <w:name w:val="Título 9 Car"/>
    <w:basedOn w:val="Fuentedeprrafopredeter"/>
    <w:uiPriority w:val="9"/>
    <w:semiHidden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1Car1">
    <w:name w:val="Título 1 Car1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table" w:customStyle="1" w:styleId="Tabladecuadrcula4-nfasis111">
    <w:name w:val="Tabla de cuadrícula 4 - Énfasis 111"/>
    <w:basedOn w:val="Tabla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rFonts w:eastAsiaTheme="minorEastAsia"/>
      <w:lang w:eastAsia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4Car">
    <w:name w:val="Título 4 Car"/>
    <w:basedOn w:val="Fuentedeprrafopredeter"/>
    <w:uiPriority w:val="9"/>
    <w:semiHidden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Ttulo7Car">
    <w:name w:val="Título 7 Car"/>
    <w:basedOn w:val="Fuentedeprrafopredeter"/>
    <w:uiPriority w:val="9"/>
    <w:semiHidden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Ilad">
    <w:name w:val="Il_ad"/>
    <w:basedOn w:val="Fuentedeprrafopredeter"/>
    <w:uiPriority w:val="99"/>
  </w:style>
  <w:style w:type="character" w:customStyle="1" w:styleId="Ttulo6Car1">
    <w:name w:val="Título 6 Car1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tulo5Car">
    <w:name w:val="Título 5 Car"/>
    <w:basedOn w:val="Fuentedeprrafopredeter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Intellitxt">
    <w:name w:val="Intellitxt"/>
    <w:basedOn w:val="Fuentedeprrafopredeter"/>
    <w:uiPriority w:val="99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tulo2Car1">
    <w:name w:val="Título 2 Car1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1Car">
    <w:name w:val="Título 1 Car"/>
    <w:basedOn w:val="Fuentedeprrafopredeter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tulo7Car1">
    <w:name w:val="Título 7 Car1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1">
    <w:name w:val="Título 9 Car1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3Car">
    <w:name w:val="Título 3 Car"/>
    <w:basedOn w:val="Fuentedeprrafopredeter"/>
    <w:uiPriority w:val="9"/>
    <w:semiHidden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8Car1">
    <w:name w:val="Título 8 Car1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character" w:customStyle="1" w:styleId="apple-converted-space">
    <w:name w:val="apple-converted-space"/>
    <w:basedOn w:val="Fuentedeprrafopredeter"/>
    <w:rsid w:val="00EE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txB0L_B5ceU/T9UknIWU4WI/AAAAAAAABwo/7bmCwe7Y5PA/s1600/Abeja+y+polen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aciprensa.com/vida" TargetMode="External"/><Relationship Id="rId10" Type="http://schemas.openxmlformats.org/officeDocument/2006/relationships/hyperlink" Target="http://1.bp.blogspot.com/-JOco_2qBM3s/T9UYBZAu4NI/AAAAAAAABuw/Fn_kbZ6zn9s/s1600/Depredadore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ciprensa.com/vi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JANET NIÑO CORREA</dc:creator>
  <cp:lastModifiedBy>pc18</cp:lastModifiedBy>
  <cp:revision>2</cp:revision>
  <dcterms:created xsi:type="dcterms:W3CDTF">2015-10-07T23:54:00Z</dcterms:created>
  <dcterms:modified xsi:type="dcterms:W3CDTF">2015-10-07T23:54:00Z</dcterms:modified>
</cp:coreProperties>
</file>